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71" w:rsidRDefault="00506271" w:rsidP="00506271">
      <w:pPr>
        <w:pStyle w:val="Akapitzlist"/>
        <w:autoSpaceDE w:val="0"/>
        <w:autoSpaceDN w:val="0"/>
        <w:adjustRightInd w:val="0"/>
        <w:spacing w:after="0" w:line="360" w:lineRule="auto"/>
        <w:ind w:left="709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załącznik nr 1 </w:t>
      </w:r>
    </w:p>
    <w:p w:rsidR="00506271" w:rsidRDefault="00506271" w:rsidP="00EE5B7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0000"/>
          <w:sz w:val="22"/>
          <w:lang w:eastAsia="pl-PL"/>
        </w:rPr>
      </w:pPr>
    </w:p>
    <w:p w:rsidR="00EE5B7A" w:rsidRPr="00EE5B7A" w:rsidRDefault="00EE5B7A" w:rsidP="00EE5B7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iCs/>
          <w:color w:val="000000"/>
          <w:sz w:val="22"/>
          <w:lang w:eastAsia="pl-PL"/>
        </w:rPr>
      </w:pPr>
      <w:r w:rsidRPr="00EE5B7A">
        <w:rPr>
          <w:rFonts w:ascii="Calibri" w:eastAsia="Times New Roman" w:hAnsi="Calibri" w:cs="Book Antiqua"/>
          <w:color w:val="000000"/>
          <w:sz w:val="22"/>
          <w:lang w:eastAsia="pl-PL"/>
        </w:rPr>
        <w:t>…………………………………………</w:t>
      </w:r>
    </w:p>
    <w:p w:rsidR="00EE5B7A" w:rsidRPr="00EE5B7A" w:rsidRDefault="00EE5B7A" w:rsidP="00EE5B7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</w:pPr>
      <w:r w:rsidRPr="00EE5B7A"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  <w:t>Imię i nazwisko rodzica (opiekuna)</w:t>
      </w:r>
    </w:p>
    <w:p w:rsidR="00EE5B7A" w:rsidRPr="00EE5B7A" w:rsidRDefault="000F071F" w:rsidP="00EE5B7A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Calibri" w:eastAsia="Times New Roman" w:hAnsi="Calibri" w:cs="Book Antiqua"/>
          <w:b/>
          <w:color w:val="000000"/>
          <w:szCs w:val="24"/>
          <w:lang w:eastAsia="pl-PL"/>
        </w:rPr>
      </w:pPr>
      <w:r w:rsidRPr="000F071F">
        <w:rPr>
          <w:rFonts w:ascii="Calibri" w:eastAsia="Times New Roman" w:hAnsi="Calibri" w:cs="Book Antiqua"/>
          <w:b/>
          <w:color w:val="000000"/>
          <w:szCs w:val="24"/>
          <w:lang w:eastAsia="pl-PL"/>
        </w:rPr>
        <w:t>Dyrektor Szkoły Podstawowej</w:t>
      </w:r>
      <w:r w:rsidR="003B6D82">
        <w:rPr>
          <w:rFonts w:ascii="Calibri" w:eastAsia="Times New Roman" w:hAnsi="Calibri" w:cs="Book Antiqua"/>
          <w:b/>
          <w:color w:val="000000"/>
          <w:szCs w:val="24"/>
          <w:lang w:eastAsia="pl-PL"/>
        </w:rPr>
        <w:t xml:space="preserve">                 </w:t>
      </w:r>
      <w:r w:rsidRPr="000F071F">
        <w:rPr>
          <w:rFonts w:ascii="Calibri" w:eastAsia="Times New Roman" w:hAnsi="Calibri" w:cs="Book Antiqua"/>
          <w:b/>
          <w:color w:val="000000"/>
          <w:szCs w:val="24"/>
          <w:lang w:eastAsia="pl-PL"/>
        </w:rPr>
        <w:t xml:space="preserve"> nr 1 im. Jana Pawła II w Męcinie </w:t>
      </w:r>
    </w:p>
    <w:p w:rsidR="00EE5B7A" w:rsidRPr="00EE5B7A" w:rsidRDefault="00EE5B7A" w:rsidP="00EE5B7A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Calibri" w:eastAsia="Times New Roman" w:hAnsi="Calibri" w:cs="Book Antiqua"/>
          <w:b/>
          <w:color w:val="000000"/>
          <w:szCs w:val="24"/>
          <w:lang w:eastAsia="pl-PL"/>
        </w:rPr>
      </w:pPr>
    </w:p>
    <w:p w:rsidR="00EE5B7A" w:rsidRPr="00EE5B7A" w:rsidRDefault="00EE5B7A" w:rsidP="00EE5B7A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Calibri" w:eastAsia="Times New Roman" w:hAnsi="Calibri" w:cs="Book Antiqua"/>
          <w:color w:val="000000"/>
          <w:sz w:val="22"/>
          <w:lang w:eastAsia="pl-PL"/>
        </w:rPr>
      </w:pPr>
      <w:r w:rsidRPr="00EE5B7A">
        <w:rPr>
          <w:rFonts w:ascii="Calibri" w:eastAsia="Times New Roman" w:hAnsi="Calibri" w:cs="Book Antiqua"/>
          <w:color w:val="000000"/>
          <w:sz w:val="22"/>
          <w:lang w:eastAsia="pl-PL"/>
        </w:rPr>
        <w:t xml:space="preserve">Niniejszym deklaruję, że ……………………………… </w:t>
      </w:r>
      <w:r w:rsidR="000F071F">
        <w:rPr>
          <w:rFonts w:ascii="Calibri" w:eastAsia="Times New Roman" w:hAnsi="Calibri" w:cs="Book Antiqua"/>
          <w:color w:val="000000"/>
          <w:sz w:val="22"/>
          <w:lang w:eastAsia="pl-PL"/>
        </w:rPr>
        <w:t>……………………</w:t>
      </w:r>
      <w:r w:rsidR="00D810B2">
        <w:rPr>
          <w:rFonts w:ascii="Calibri" w:eastAsia="Times New Roman" w:hAnsi="Calibri" w:cs="Book Antiqua"/>
          <w:color w:val="000000"/>
          <w:sz w:val="22"/>
          <w:lang w:eastAsia="pl-PL"/>
        </w:rPr>
        <w:t xml:space="preserve"> w roku szkolnym  </w:t>
      </w:r>
      <w:r w:rsidR="007A456E">
        <w:rPr>
          <w:rFonts w:ascii="Calibri" w:eastAsia="Times New Roman" w:hAnsi="Calibri" w:cs="Book Antiqua"/>
          <w:color w:val="000000"/>
          <w:sz w:val="22"/>
          <w:lang w:eastAsia="pl-PL"/>
        </w:rPr>
        <w:t xml:space="preserve">2024/2025 </w:t>
      </w:r>
      <w:bookmarkStart w:id="0" w:name="_GoBack"/>
      <w:bookmarkEnd w:id="0"/>
      <w:r w:rsidR="00B35CF8">
        <w:rPr>
          <w:rFonts w:ascii="Calibri" w:eastAsia="Times New Roman" w:hAnsi="Calibri" w:cs="Book Antiqua"/>
          <w:color w:val="000000"/>
          <w:sz w:val="22"/>
          <w:lang w:eastAsia="pl-PL"/>
        </w:rPr>
        <w:t xml:space="preserve"> </w:t>
      </w:r>
      <w:r w:rsidRPr="00EE5B7A">
        <w:rPr>
          <w:rFonts w:ascii="Calibri" w:eastAsia="Times New Roman" w:hAnsi="Calibri" w:cs="Book Antiqua"/>
          <w:color w:val="000000"/>
          <w:sz w:val="22"/>
          <w:lang w:eastAsia="pl-PL"/>
        </w:rPr>
        <w:t xml:space="preserve">będzie </w:t>
      </w:r>
    </w:p>
    <w:p w:rsidR="00EE5B7A" w:rsidRPr="00EE5B7A" w:rsidRDefault="00EE5B7A" w:rsidP="00EE5B7A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</w:pPr>
      <w:r w:rsidRPr="00EE5B7A"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  <w:tab/>
      </w:r>
      <w:r w:rsidRPr="00EE5B7A"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  <w:tab/>
      </w:r>
      <w:r w:rsidRPr="00EE5B7A"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  <w:tab/>
      </w:r>
      <w:r w:rsidRPr="00EE5B7A"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  <w:tab/>
      </w:r>
      <w:r w:rsidR="000F071F"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  <w:t xml:space="preserve">                       </w:t>
      </w:r>
      <w:r w:rsidRPr="00EE5B7A"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  <w:t>(imię i nazwisko dziecka)</w:t>
      </w:r>
    </w:p>
    <w:p w:rsidR="00EE5B7A" w:rsidRPr="00EE5B7A" w:rsidRDefault="00EE5B7A" w:rsidP="003B6D8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Calibri" w:eastAsia="Times New Roman" w:hAnsi="Calibri" w:cs="Book Antiqua"/>
          <w:color w:val="000000"/>
          <w:sz w:val="22"/>
          <w:lang w:eastAsia="pl-PL"/>
        </w:rPr>
      </w:pPr>
      <w:r w:rsidRPr="00EE5B7A">
        <w:rPr>
          <w:rFonts w:ascii="Calibri" w:eastAsia="Times New Roman" w:hAnsi="Calibri" w:cs="Book Antiqua"/>
          <w:color w:val="000000"/>
          <w:sz w:val="22"/>
          <w:lang w:eastAsia="pl-PL"/>
        </w:rPr>
        <w:t xml:space="preserve">kontynuował(a) wychowanie przedszkolne w </w:t>
      </w:r>
      <w:r w:rsidR="000F071F">
        <w:rPr>
          <w:rFonts w:ascii="Calibri" w:eastAsia="Times New Roman" w:hAnsi="Calibri" w:cs="Book Antiqua"/>
          <w:color w:val="000000"/>
          <w:sz w:val="22"/>
          <w:lang w:eastAsia="pl-PL"/>
        </w:rPr>
        <w:t xml:space="preserve">oddziale przedszkolnym w Szkole Podstawowej nr 1 im. Jana Pawła II w Męcinie  </w:t>
      </w:r>
    </w:p>
    <w:p w:rsidR="00EE5B7A" w:rsidRPr="00EE5B7A" w:rsidRDefault="00EE5B7A" w:rsidP="00EE5B7A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Calibri" w:eastAsia="Times New Roman" w:hAnsi="Calibri" w:cs="Book Antiqua"/>
          <w:b/>
          <w:bCs/>
          <w:color w:val="000000"/>
          <w:sz w:val="22"/>
          <w:lang w:eastAsia="pl-PL"/>
        </w:rPr>
      </w:pPr>
      <w:r w:rsidRPr="00EE5B7A">
        <w:rPr>
          <w:rFonts w:ascii="Calibri" w:eastAsia="Times New Roman" w:hAnsi="Calibri" w:cs="Book Antiqua"/>
          <w:b/>
          <w:bCs/>
          <w:color w:val="000000"/>
          <w:sz w:val="22"/>
          <w:lang w:eastAsia="pl-PL"/>
        </w:rPr>
        <w:t>I. Dane osobowe kandydata i rodziców (opiekunów)</w:t>
      </w:r>
      <w:r w:rsidRPr="00EE5B7A">
        <w:rPr>
          <w:rFonts w:ascii="Calibri" w:eastAsia="Times New Roman" w:hAnsi="Calibri" w:cs="Book Antiqua"/>
          <w:b/>
          <w:bCs/>
          <w:color w:val="000000"/>
          <w:sz w:val="22"/>
          <w:vertAlign w:val="superscript"/>
          <w:lang w:eastAsia="pl-PL"/>
        </w:rPr>
        <w:footnoteReference w:id="1"/>
      </w:r>
    </w:p>
    <w:p w:rsidR="00EE5B7A" w:rsidRPr="00EE5B7A" w:rsidRDefault="00EE5B7A" w:rsidP="00EE5B7A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</w:pPr>
      <w:r w:rsidRPr="00EE5B7A"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2783"/>
        <w:gridCol w:w="883"/>
      </w:tblGrid>
      <w:tr w:rsidR="00EE5B7A" w:rsidRPr="00EE5B7A" w:rsidTr="00D959AB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EE5B7A" w:rsidRPr="00EE5B7A" w:rsidTr="00D959AB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EE5B7A" w:rsidRPr="00EE5B7A" w:rsidTr="00D959AB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PESEL dziecka</w:t>
            </w: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EE5B7A" w:rsidRPr="00EE5B7A" w:rsidTr="00D959AB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EE5B7A" w:rsidRPr="00EE5B7A" w:rsidTr="00D959AB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EE5B7A" w:rsidRPr="00EE5B7A" w:rsidTr="00D959AB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EE5B7A" w:rsidRPr="00EE5B7A" w:rsidTr="00D959AB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EE5B7A" w:rsidRPr="00EE5B7A" w:rsidTr="00D959AB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EE5B7A" w:rsidRPr="00EE5B7A" w:rsidTr="00D959AB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EE5B7A" w:rsidRPr="00EE5B7A" w:rsidTr="00D959AB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EE5B7A" w:rsidRPr="00EE5B7A" w:rsidTr="00D959AB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  <w:tr w:rsidR="00EE5B7A" w:rsidRPr="00EE5B7A" w:rsidTr="00D959AB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</w:pPr>
            <w:r w:rsidRPr="00EE5B7A">
              <w:rPr>
                <w:rFonts w:ascii="Calibri" w:eastAsia="Times New Roman" w:hAnsi="Calibri" w:cs="Book Antiqua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E5B7A" w:rsidRPr="00EE5B7A" w:rsidRDefault="00EE5B7A" w:rsidP="00EE5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</w:tr>
    </w:tbl>
    <w:p w:rsidR="00EE5B7A" w:rsidRPr="00EE5B7A" w:rsidRDefault="00EE5B7A" w:rsidP="003B6D82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Calibri" w:eastAsia="Times New Roman" w:hAnsi="Calibri" w:cs="Book Antiqua"/>
          <w:color w:val="000000"/>
          <w:sz w:val="22"/>
          <w:lang w:eastAsia="pl-PL"/>
        </w:rPr>
      </w:pPr>
    </w:p>
    <w:p w:rsidR="00EE5B7A" w:rsidRPr="00EE5B7A" w:rsidRDefault="00EE5B7A" w:rsidP="00EE5B7A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Calibri" w:eastAsia="Times New Roman" w:hAnsi="Calibri" w:cs="Book Antiqua"/>
          <w:color w:val="000000"/>
          <w:sz w:val="22"/>
          <w:lang w:eastAsia="pl-PL"/>
        </w:rPr>
      </w:pPr>
      <w:r w:rsidRPr="00EE5B7A">
        <w:rPr>
          <w:rFonts w:ascii="Calibri" w:eastAsia="Times New Roman" w:hAnsi="Calibri" w:cs="Book Antiqua"/>
          <w:color w:val="000000"/>
          <w:sz w:val="22"/>
          <w:lang w:eastAsia="pl-PL"/>
        </w:rPr>
        <w:t>…………………………………</w:t>
      </w:r>
    </w:p>
    <w:p w:rsidR="00EE5B7A" w:rsidRPr="00506271" w:rsidRDefault="00EE5B7A" w:rsidP="00506271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</w:pPr>
      <w:r w:rsidRPr="00EE5B7A">
        <w:rPr>
          <w:rFonts w:ascii="Calibri" w:eastAsia="Times New Roman" w:hAnsi="Calibri" w:cs="Book Antiqua"/>
          <w:i/>
          <w:iCs/>
          <w:color w:val="000000"/>
          <w:sz w:val="12"/>
          <w:szCs w:val="12"/>
          <w:lang w:eastAsia="pl-PL"/>
        </w:rPr>
        <w:t>Podpis rodzica (opiekuna), data</w:t>
      </w:r>
    </w:p>
    <w:p w:rsidR="00EE5B7A" w:rsidRPr="00EE5B7A" w:rsidRDefault="00EE5B7A" w:rsidP="00EE5B7A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Calibri" w:eastAsia="Times New Roman" w:hAnsi="Calibri" w:cs="Book Antiqua"/>
          <w:color w:val="000000"/>
          <w:sz w:val="22"/>
          <w:lang w:eastAsia="pl-PL"/>
        </w:rPr>
      </w:pPr>
      <w:r w:rsidRPr="00EE5B7A">
        <w:rPr>
          <w:rFonts w:ascii="Calibri" w:eastAsia="Times New Roman" w:hAnsi="Calibri" w:cs="Book Antiqua"/>
          <w:b/>
          <w:bCs/>
          <w:color w:val="000000"/>
          <w:sz w:val="22"/>
          <w:lang w:eastAsia="pl-PL"/>
        </w:rPr>
        <w:t>Podstawa prawna:</w:t>
      </w:r>
      <w:r w:rsidRPr="00EE5B7A">
        <w:rPr>
          <w:rFonts w:ascii="Calibri" w:eastAsia="Times New Roman" w:hAnsi="Calibri" w:cs="Book Antiqua"/>
          <w:color w:val="000000"/>
          <w:sz w:val="22"/>
          <w:lang w:eastAsia="pl-PL"/>
        </w:rPr>
        <w:t xml:space="preserve"> art. 152 ustawy z 14 grudnia 2016 r. – Prawo oświatowe (Dz.U. z 2017 r. poz. 59)</w:t>
      </w:r>
    </w:p>
    <w:p w:rsidR="0064049B" w:rsidRDefault="0064049B"/>
    <w:sectPr w:rsidR="0064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83" w:rsidRDefault="00896F83" w:rsidP="00EE5B7A">
      <w:pPr>
        <w:spacing w:after="0" w:line="240" w:lineRule="auto"/>
      </w:pPr>
      <w:r>
        <w:separator/>
      </w:r>
    </w:p>
  </w:endnote>
  <w:endnote w:type="continuationSeparator" w:id="0">
    <w:p w:rsidR="00896F83" w:rsidRDefault="00896F83" w:rsidP="00E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83" w:rsidRDefault="00896F83" w:rsidP="00EE5B7A">
      <w:pPr>
        <w:spacing w:after="0" w:line="240" w:lineRule="auto"/>
      </w:pPr>
      <w:r>
        <w:separator/>
      </w:r>
    </w:p>
  </w:footnote>
  <w:footnote w:type="continuationSeparator" w:id="0">
    <w:p w:rsidR="00896F83" w:rsidRDefault="00896F83" w:rsidP="00EE5B7A">
      <w:pPr>
        <w:spacing w:after="0" w:line="240" w:lineRule="auto"/>
      </w:pPr>
      <w:r>
        <w:continuationSeparator/>
      </w:r>
    </w:p>
  </w:footnote>
  <w:footnote w:id="1">
    <w:p w:rsidR="00EE5B7A" w:rsidRPr="003966BD" w:rsidRDefault="00EE5B7A" w:rsidP="00EE5B7A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Fonts w:ascii="Calibri" w:hAnsi="Calibri"/>
          <w:sz w:val="16"/>
          <w:szCs w:val="16"/>
          <w:vertAlign w:val="superscript"/>
        </w:rPr>
        <w:footnoteRef/>
      </w:r>
      <w:r w:rsidRPr="003966BD">
        <w:rPr>
          <w:rFonts w:ascii="Calibri" w:hAnsi="Calibri"/>
          <w:sz w:val="16"/>
          <w:szCs w:val="16"/>
        </w:rPr>
        <w:t>W drugim przypadku tabelę proszę pominąć.</w:t>
      </w:r>
    </w:p>
  </w:footnote>
  <w:footnote w:id="2">
    <w:p w:rsidR="00EE5B7A" w:rsidRPr="003966BD" w:rsidRDefault="00EE5B7A" w:rsidP="00EE5B7A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3">
    <w:p w:rsidR="00EE5B7A" w:rsidRPr="003966BD" w:rsidRDefault="00EE5B7A" w:rsidP="00EE5B7A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144"/>
    <w:multiLevelType w:val="hybridMultilevel"/>
    <w:tmpl w:val="207C77E4"/>
    <w:lvl w:ilvl="0" w:tplc="04D827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7A"/>
    <w:rsid w:val="000F071F"/>
    <w:rsid w:val="001326B6"/>
    <w:rsid w:val="003B6D82"/>
    <w:rsid w:val="004615DD"/>
    <w:rsid w:val="00506271"/>
    <w:rsid w:val="0064049B"/>
    <w:rsid w:val="00770BF0"/>
    <w:rsid w:val="007A456E"/>
    <w:rsid w:val="008460F4"/>
    <w:rsid w:val="00896F83"/>
    <w:rsid w:val="00AD3CBA"/>
    <w:rsid w:val="00B35CF8"/>
    <w:rsid w:val="00D4376B"/>
    <w:rsid w:val="00D810B2"/>
    <w:rsid w:val="00EE5B7A"/>
    <w:rsid w:val="00F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B6D3"/>
  <w15:docId w15:val="{7C7CA081-BE66-40C5-AFF0-1DB9E8CB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EE5B7A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B7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B7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E5B7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B6D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cp:lastPrinted>2021-02-15T10:45:00Z</cp:lastPrinted>
  <dcterms:created xsi:type="dcterms:W3CDTF">2018-03-01T09:13:00Z</dcterms:created>
  <dcterms:modified xsi:type="dcterms:W3CDTF">2024-01-26T11:56:00Z</dcterms:modified>
</cp:coreProperties>
</file>